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ackground w:color="ffffff">
    <v:background o:targetscreensize="1024,768">
      <v:fill type="solid" color="#ffffff" opacity="1.0" color2="#ffffff" o:opacity2="1.0" rotate="f" angle="0.0" focusposition="0.0,0.0"/>
    </v:background>
  </w:background>
  <w:body>
    <w:p>
      <w:pPr>
        <w:pStyle w:val="Normal"/>
        <w:jc w:val="center"/>
        <w:rPr>
          <w:rFonts w:cs="Calibri"/>
          <w:b/>
          <w:color w:val="000000"/>
          <w:sz w:val="24"/>
          <w:lang w:val="el-GR"/>
        </w:rPr>
      </w:pPr>
      <w:r>
        <w:rPr>
          <w:rFonts w:cs="Calibri"/>
          <w:b/>
          <w:color w:val="000000"/>
          <w:sz w:val="24"/>
          <w:lang w:val="el-GR"/>
        </w:rPr>
        <w:t xml:space="preserve">Επικαιροποίηση εγγραφής μαθητών/μαθητριών στο Ολοήμερο </w:t>
      </w:r>
      <w:r>
        <w:rPr>
          <w:rFonts w:cs="Calibri"/>
          <w:b/>
          <w:color w:val="000000"/>
          <w:sz w:val="24"/>
          <w:lang w:val="el-GR"/>
        </w:rPr>
        <w:t>Πρόγραμμα</w:t>
      </w:r>
    </w:p>
    <w:p>
      <w:pPr>
        <w:pStyle w:val="Normal"/>
        <w:ind w:firstLine="288"/>
        <w:jc w:val="both"/>
        <w:rPr>
          <w:rFonts w:cs="Calibri"/>
          <w:color w:val="000000"/>
          <w:sz w:val="24"/>
          <w:lang w:val="el-GR"/>
        </w:rPr>
      </w:pPr>
      <w:r>
        <w:rPr>
          <w:rFonts w:cs="Calibri"/>
          <w:color w:val="000000"/>
          <w:sz w:val="24"/>
          <w:lang w:val="el-GR"/>
        </w:rPr>
        <w:t xml:space="preserve">Σύμφωνα με </w:t>
      </w:r>
      <w:r>
        <w:rPr>
          <w:rFonts w:cs="Calibri"/>
          <w:color w:val="000000"/>
          <w:sz w:val="24"/>
          <w:lang w:val="el-GR"/>
        </w:rPr>
        <w:t>το</w:t>
      </w:r>
      <w:r>
        <w:rPr>
          <w:rFonts w:cs="Calibri"/>
          <w:color w:val="000000"/>
          <w:sz w:val="24"/>
          <w:lang w:val="el-GR"/>
        </w:rPr>
        <w:t xml:space="preserve"> Π.Δ. 79/2017 που καθορίζει τη λειτουργία των Δημοτικών Σχολείων, κατά </w:t>
      </w:r>
      <w:r>
        <w:rPr>
          <w:rFonts w:cs="Calibri"/>
          <w:color w:val="000000"/>
          <w:sz w:val="24"/>
          <w:lang w:val="el-GR"/>
        </w:rPr>
        <w:t>το α</w:t>
      </w:r>
      <w:r>
        <w:rPr>
          <w:rFonts w:cs="Calibri"/>
          <w:color w:val="000000"/>
          <w:sz w:val="24"/>
          <w:lang w:val="el-GR"/>
        </w:rPr>
        <w:t xml:space="preserve">' δεκαπενθήμερο Νοεμβρίου και </w:t>
      </w:r>
      <w:r>
        <w:rPr>
          <w:rFonts w:cs="Calibri"/>
          <w:color w:val="000000"/>
          <w:sz w:val="24"/>
          <w:lang w:val="el-GR"/>
        </w:rPr>
        <w:t>το</w:t>
      </w:r>
      <w:r>
        <w:rPr>
          <w:rFonts w:cs="Calibri"/>
          <w:color w:val="000000"/>
          <w:sz w:val="24"/>
          <w:lang w:val="el-GR"/>
        </w:rPr>
        <w:t xml:space="preserve"> α' δεκαπενθήμερο Φεβρουαρίου πρέπει να επικαιρ</w:t>
      </w:r>
      <w:r>
        <w:rPr>
          <w:rFonts w:cs="Calibri"/>
          <w:color w:val="000000"/>
          <w:sz w:val="24"/>
          <w:lang w:val="el-GR"/>
        </w:rPr>
        <w:t>ο</w:t>
      </w:r>
      <w:r>
        <w:rPr>
          <w:rFonts w:cs="Calibri"/>
          <w:color w:val="000000"/>
          <w:sz w:val="24"/>
          <w:lang w:val="el-GR"/>
        </w:rPr>
        <w:t>ποιεί</w:t>
      </w:r>
      <w:r>
        <w:rPr>
          <w:rFonts w:cs="Calibri"/>
          <w:color w:val="000000"/>
          <w:sz w:val="24"/>
          <w:lang w:val="el-GR"/>
        </w:rPr>
        <w:t>τα</w:t>
      </w:r>
      <w:r>
        <w:rPr>
          <w:rFonts w:cs="Calibri"/>
          <w:color w:val="000000"/>
          <w:sz w:val="24"/>
          <w:lang w:val="el-GR"/>
        </w:rPr>
        <w:t>ι η εγγραφή των μαθητών στα Ολοήμερο Πρόγραμμα. Για τον λόγο αυτό παρακαλούμε συμπληρώστε την παρακάτω αίτηση επικα</w:t>
      </w:r>
      <w:r>
        <w:rPr>
          <w:rFonts w:cs="Calibri"/>
          <w:color w:val="000000"/>
          <w:sz w:val="24"/>
          <w:lang w:val="el-GR"/>
        </w:rPr>
        <w:t>ιροποίη</w:t>
      </w:r>
      <w:r>
        <w:rPr>
          <w:rFonts w:cs="Calibri"/>
          <w:color w:val="000000"/>
          <w:sz w:val="24"/>
          <w:lang w:val="el-GR"/>
        </w:rPr>
        <w:t>σης της εγγραφής του/των παιδιού/ών σας στ</w:t>
      </w:r>
      <w:r>
        <w:rPr>
          <w:rFonts w:cs="Calibri"/>
          <w:color w:val="000000"/>
          <w:sz w:val="24"/>
          <w:lang w:val="el-GR"/>
        </w:rPr>
        <w:t>ο</w:t>
      </w:r>
      <w:r>
        <w:rPr>
          <w:rFonts w:cs="Calibri"/>
          <w:color w:val="000000"/>
          <w:sz w:val="24"/>
          <w:lang w:val="el-GR"/>
        </w:rPr>
        <w:t xml:space="preserve"> Ολοήμερο Πρόγραμμα και επιστρέψτε τη στο σχολεί</w:t>
      </w:r>
      <w:r>
        <w:rPr>
          <w:rFonts w:cs="Calibri"/>
          <w:color w:val="000000"/>
          <w:sz w:val="24"/>
          <w:lang w:val="el-GR"/>
        </w:rPr>
        <w:t>ο</w:t>
      </w:r>
      <w:r>
        <w:rPr>
          <w:rFonts w:cs="Calibri"/>
          <w:color w:val="000000"/>
          <w:sz w:val="24"/>
          <w:lang w:val="el-GR"/>
        </w:rPr>
        <w:t xml:space="preserve"> έως 16 </w:t>
      </w:r>
      <w:r>
        <w:rPr>
          <w:rFonts w:cs="Calibri"/>
          <w:color w:val="000000"/>
          <w:sz w:val="24"/>
          <w:lang w:val="el-GR"/>
        </w:rPr>
        <w:t xml:space="preserve">Φεβρουαρίου </w:t>
      </w:r>
      <w:r>
        <w:rPr>
          <w:rFonts w:cs="Calibri"/>
          <w:color w:val="000000"/>
          <w:sz w:val="24"/>
          <w:lang w:val="el-GR"/>
        </w:rPr>
        <w:t>2018. Για οποιαδήποτε διευκρίνιση απευθυνθείτε στον Διευθυντή του σχολείου.</w:t>
      </w:r>
    </w:p>
    <w:p>
      <w:pPr>
        <w:pStyle w:val="Normal"/>
        <w:ind w:firstLine="288"/>
        <w:rPr>
          <w:rFonts w:cs="Calibri"/>
          <w:color w:val="000000"/>
          <w:sz w:val="24"/>
          <w:lang w:val="el-GR"/>
        </w:rPr>
      </w:pPr>
      <w:r>
        <w:rPr>
          <w:rFonts w:cs="Calibri"/>
          <w:color w:val="000000"/>
          <w:sz w:val="24"/>
          <w:lang w:val="el-GR"/>
        </w:rPr>
        <w:t xml:space="preserve">Παρακαλούμε σημειώστε </w:t>
      </w:r>
      <w:r>
        <w:rPr>
          <w:rFonts w:cs="Calibri"/>
          <w:b/>
          <w:color w:val="000000"/>
          <w:sz w:val="24"/>
          <w:lang w:val="el-GR"/>
        </w:rPr>
        <w:t xml:space="preserve">σωστά την ώρα αποχώρησης, </w:t>
      </w:r>
      <w:r>
        <w:rPr>
          <w:rFonts w:cs="Calibri"/>
          <w:color w:val="000000"/>
          <w:sz w:val="24"/>
          <w:lang w:val="el-GR"/>
        </w:rPr>
        <w:t>διότι είναι πολύ σημαντικό για τον σωστό προγραμματισμό της λειτουργίας των τμημάτων.</w:t>
      </w:r>
    </w:p>
    <w:p>
      <w:pPr>
        <w:pStyle w:val="Normal"/>
        <w:spacing w:before="120"/>
        <w:ind w:left="720"/>
        <w:jc w:val="center"/>
        <w:rPr>
          <w:rFonts w:cs="Calibri"/>
          <w:b/>
          <w:color w:val="000000"/>
          <w:sz w:val="24"/>
          <w:lang w:val="el-GR"/>
        </w:rPr>
      </w:pPr>
      <w:r>
        <w:rPr>
          <w:rFonts w:cs="Calibri"/>
          <w:b/>
          <w:color w:val="000000"/>
          <w:sz w:val="24"/>
          <w:lang w:val="el-GR"/>
        </w:rPr>
        <w:t>ΑΙΤΗΣΗ ΕΠΙΚΑΙΡΟΠΟΙΗΣ</w:t>
      </w:r>
      <w:r>
        <w:rPr>
          <w:rFonts w:cs="Calibri"/>
          <w:b/>
          <w:color w:val="000000"/>
          <w:sz w:val="24"/>
          <w:lang w:val="el-GR"/>
        </w:rPr>
        <w:t>ΗΣ ΕΓΓΡΑΦΗΣ ΜΑΘΗΤΗ/ΩΝ</w:t>
      </w:r>
      <w:r>
        <w:rPr>
          <w:rFonts w:cs="Calibri"/>
          <w:b/>
          <w:color w:val="000000"/>
          <w:sz w:val="24"/>
          <w:lang w:val="el-GR"/>
        </w:rPr>
        <w:t xml:space="preserve"> ΣΤΟ ΟΛΟΗΜΕΡΟ ΠΡΟΓΡΑΜΜΑ</w:t>
      </w:r>
      <w:r>
        <w:rPr>
          <w:rFonts w:cs="Calibri"/>
          <w:b/>
          <w:color w:val="000000"/>
          <w:sz w:val="24"/>
          <w:lang w:val="el-GR"/>
        </w:rPr>
        <w:t xml:space="preserve"> Σχ. έτος 2017 - 2018</w:t>
      </w:r>
    </w:p>
    <w:tbl>
      <w:tblPr>
        <w:tblStyle w:val="Normaltable"/>
        <w:tblW w:w="0" w:type="auto"/>
        <w:tblInd w:w="-108" w:type="dxa"/>
        <w:tblLook w:val="04A0"/>
      </w:tblPr>
      <w:tblGrid>
        <w:gridCol w:w="2769"/>
        <w:gridCol w:w="1095"/>
        <w:gridCol w:w="5458"/>
        <w:gridCol w:w="753"/>
        <w:gridCol w:w="806"/>
        <w:gridCol w:w="4473"/>
      </w:tblGrid>
      <w:tr>
        <w:trPr>
          <w:trHeight w:val="454" w:hRule="atLeast"/>
        </w:trPr>
        <w:tc>
          <w:tcPr>
            <w:cnfStyle w:val="101000000000"/>
            <w:tcW w:w="3864" w:type="dxa"/>
            <w:gridSpan w:val="2"/>
            <w:shd w:val="clear"/>
            <w:vAlign w:val="bottom"/>
          </w:tcPr>
          <w:p>
            <w:pPr>
              <w:pStyle w:val="Normal"/>
              <w:tabs>
                <w:tab w:val="right" w:leader="underscore" w:pos="6840"/>
              </w:tabs>
              <w:rPr>
                <w:rFonts w:cs="Calibri"/>
                <w:color w:val="000000"/>
                <w:sz w:val="24"/>
                <w:lang w:val="el-GR"/>
              </w:rPr>
            </w:pPr>
            <w:r>
              <w:rPr>
                <w:rFonts w:cs="Calibri"/>
                <w:color w:val="000000"/>
                <w:sz w:val="24"/>
                <w:lang w:val="el-GR"/>
              </w:rPr>
              <w:t>Ονοματεπώνυμο γονέα/ κηδεμόνα:</w:t>
            </w:r>
          </w:p>
        </w:tc>
        <w:tc>
          <w:tcPr>
            <w:cnfStyle w:val="100000000000"/>
            <w:tcW w:w="11490" w:type="dxa"/>
            <w:gridSpan w:val="4"/>
            <w:tcBorders>
              <w:bottom w:val="single" w:color="auto" w:sz="4"/>
            </w:tcBorders>
            <w:shd w:val="clear"/>
            <w:vAlign w:val="bottom"/>
          </w:tcPr>
          <w:p>
            <w:pPr>
              <w:pStyle w:val="Normal"/>
              <w:tabs>
                <w:tab w:val="right" w:leader="underscore" w:pos="6840"/>
              </w:tabs>
              <w:rPr>
                <w:rFonts w:cs="Calibri"/>
                <w:color w:val="000000"/>
                <w:sz w:val="24"/>
                <w:lang w:val="el-GR"/>
              </w:rPr>
            </w:pPr>
          </w:p>
        </w:tc>
      </w:tr>
      <w:tr>
        <w:trPr>
          <w:trHeight w:val="680" w:hRule="atLeast"/>
        </w:trPr>
        <w:tc>
          <w:tcPr>
            <w:cnfStyle w:val="001000100000"/>
            <w:tcW w:w="2769" w:type="dxa"/>
            <w:gridSpan w:val="1"/>
            <w:shd w:val="clear"/>
            <w:vAlign w:val="bottom"/>
          </w:tcPr>
          <w:p>
            <w:pPr>
              <w:pStyle w:val="Normal"/>
              <w:tabs>
                <w:tab w:val="right" w:leader="underscore" w:pos="6840"/>
              </w:tabs>
              <w:spacing w:before="72"/>
              <w:rPr>
                <w:rFonts w:cs="Calibri"/>
                <w:color w:val="000000"/>
                <w:sz w:val="24"/>
                <w:lang w:val="el-GR"/>
              </w:rPr>
            </w:pPr>
            <w:r>
              <w:rPr>
                <w:rFonts w:cs="Calibri"/>
                <w:color w:val="000000"/>
                <w:sz w:val="24"/>
                <w:lang w:val="el-GR"/>
              </w:rPr>
              <w:t>Ονοματεπώνυμο μαθητή:</w:t>
            </w:r>
          </w:p>
        </w:tc>
        <w:tc>
          <w:tcPr>
            <w:cnfStyle w:val="000000100000"/>
            <w:tcW w:w="6553" w:type="dxa"/>
            <w:gridSpan w:val="2"/>
            <w:tcBorders>
              <w:bottom w:val="single" w:color="auto" w:sz="4"/>
            </w:tcBorders>
            <w:shd w:val="clear"/>
            <w:vAlign w:val="bottom"/>
          </w:tcPr>
          <w:p>
            <w:pPr>
              <w:pStyle w:val="Normal"/>
              <w:tabs>
                <w:tab w:val="right" w:leader="underscore" w:pos="6840"/>
              </w:tabs>
              <w:spacing w:before="72"/>
              <w:rPr>
                <w:rFonts w:cs="Calibri"/>
                <w:color w:val="000000"/>
                <w:sz w:val="24"/>
                <w:lang w:val="el-GR"/>
              </w:rPr>
            </w:pPr>
          </w:p>
        </w:tc>
        <w:tc>
          <w:tcPr>
            <w:cnfStyle w:val="000000100000"/>
            <w:tcW w:w="753" w:type="dxa"/>
            <w:gridSpan w:val="1"/>
            <w:shd w:val="clear"/>
            <w:vAlign w:val="bottom"/>
          </w:tcPr>
          <w:p>
            <w:pPr>
              <w:pStyle w:val="Normal"/>
              <w:tabs>
                <w:tab w:val="right" w:leader="underscore" w:pos="6840"/>
              </w:tabs>
              <w:spacing w:before="72"/>
              <w:rPr>
                <w:rFonts w:cs="Calibri"/>
                <w:color w:val="000000"/>
                <w:sz w:val="24"/>
                <w:lang w:val="el-GR"/>
              </w:rPr>
            </w:pPr>
            <w:r>
              <w:rPr>
                <w:rFonts w:cs="Calibri"/>
                <w:color w:val="000000"/>
                <w:sz w:val="24"/>
                <w:lang w:val="el-GR"/>
              </w:rPr>
              <w:t>Τάξη:</w:t>
            </w:r>
          </w:p>
        </w:tc>
        <w:tc>
          <w:tcPr>
            <w:cnfStyle w:val="000000100000"/>
            <w:tcW w:w="806" w:type="dxa"/>
            <w:gridSpan w:val="1"/>
            <w:tcBorders>
              <w:bottom w:val="single" w:color="auto" w:sz="4"/>
            </w:tcBorders>
            <w:shd w:val="clear"/>
            <w:vAlign w:val="bottom"/>
          </w:tcPr>
          <w:p>
            <w:pPr>
              <w:pStyle w:val="Normal"/>
              <w:tabs>
                <w:tab w:val="right" w:leader="underscore" w:pos="6840"/>
              </w:tabs>
              <w:spacing w:before="72"/>
              <w:rPr>
                <w:rFonts w:cs="Calibri"/>
                <w:color w:val="000000"/>
                <w:sz w:val="24"/>
                <w:lang w:val="el-GR"/>
              </w:rPr>
            </w:pPr>
          </w:p>
        </w:tc>
        <w:tc>
          <w:tcPr>
            <w:cnfStyle w:val="000000100000"/>
            <w:tcW w:w="4473" w:type="dxa"/>
            <w:gridSpan w:val="1"/>
            <w:shd w:val="clear"/>
            <w:vAlign w:val="bottom"/>
          </w:tcPr>
          <w:p>
            <w:pPr>
              <w:pStyle w:val="Normal"/>
              <w:tabs>
                <w:tab w:val="right" w:leader="underscore" w:pos="6840"/>
              </w:tabs>
              <w:spacing w:before="72"/>
              <w:rPr>
                <w:rFonts w:cs="Segoe UI Symbol"/>
                <w:b/>
                <w:color w:val="000000"/>
                <w:sz w:val="24"/>
                <w:lang w:val="el-GR"/>
              </w:rPr>
            </w:pPr>
            <w:r>
              <w:rPr>
                <w:rFonts w:cs="Calibri"/>
                <w:color w:val="000000"/>
                <w:sz w:val="24"/>
                <w:lang w:val="el-GR"/>
              </w:rPr>
              <w:t>Ώρα αποχώρησης:</w:t>
            </w:r>
            <w:r>
              <w:rPr>
                <w:rFonts w:cs="Calibri"/>
                <w:i/>
                <w:color w:val="000000"/>
                <w:sz w:val="24"/>
                <w:lang w:val="el-GR"/>
              </w:rPr>
              <w:t xml:space="preserve">  </w:t>
            </w:r>
            <w:r>
              <w:rPr>
                <w:rFonts w:cs="Calibri"/>
                <w:b/>
                <w:color w:val="000000"/>
                <w:sz w:val="24"/>
                <w:lang w:val="el-GR"/>
              </w:rPr>
              <w:t xml:space="preserve">15.00 </w:t>
            </w:r>
            <w:r>
              <w:rPr>
                <w:rFonts w:ascii="Wingdings" w:cs="Calibri" w:hAnsi="Wingdings"/>
                <w:b/>
                <w:color w:val="000000"/>
                <w:sz w:val="32"/>
                <w:lang w:val="el-GR"/>
              </w:rPr>
            </w:r>
            <w:r>
              <w:rPr>
                <w:rFonts w:cs="Segoe UI Symbol"/>
                <w:b/>
                <w:color w:val="000000"/>
                <w:sz w:val="24"/>
                <w:lang w:val="el-GR"/>
              </w:rPr>
              <w:t xml:space="preserve">         </w:t>
            </w:r>
            <w:r>
              <w:rPr>
                <w:rFonts w:cs="Calibri"/>
                <w:b/>
                <w:color w:val="000000"/>
                <w:sz w:val="24"/>
                <w:lang w:val="el-GR"/>
              </w:rPr>
              <w:t xml:space="preserve">16.00 </w:t>
            </w:r>
            <w:r>
              <w:rPr>
                <w:rFonts w:ascii="Wingdings" w:cs="Calibri" w:hAnsi="Wingdings"/>
                <w:b/>
                <w:color w:val="000000"/>
                <w:sz w:val="32"/>
                <w:lang w:val="el-GR"/>
              </w:rPr>
            </w:r>
            <w:r>
              <w:rPr>
                <w:rFonts w:cs="Calibri"/>
                <w:i/>
                <w:color w:val="000000"/>
                <w:sz w:val="24"/>
                <w:lang w:val="el-GR"/>
              </w:rPr>
              <w:t xml:space="preserve"> </w:t>
            </w:r>
          </w:p>
        </w:tc>
      </w:tr>
      <w:tr>
        <w:trPr/>
        <w:tc>
          <w:tcPr>
            <w:cnfStyle w:val="001000010000"/>
            <w:tcW w:w="2769" w:type="dxa"/>
            <w:gridSpan w:val="1"/>
            <w:shd w:val="clear"/>
            <w:vAlign w:val="bottom"/>
          </w:tcPr>
          <w:p>
            <w:pPr>
              <w:pStyle w:val="Normal"/>
              <w:tabs>
                <w:tab w:val="right" w:leader="underscore" w:pos="6840"/>
              </w:tabs>
              <w:spacing w:before="72"/>
              <w:rPr>
                <w:rFonts w:cs="Calibri"/>
                <w:color w:val="000000"/>
                <w:sz w:val="24"/>
                <w:lang w:val="el-GR"/>
              </w:rPr>
            </w:pPr>
          </w:p>
        </w:tc>
        <w:tc>
          <w:tcPr>
            <w:cnfStyle w:val="000000010000"/>
            <w:tcW w:w="6553" w:type="dxa"/>
            <w:gridSpan w:val="2"/>
            <w:shd w:val="clear"/>
            <w:vAlign w:val="bottom"/>
          </w:tcPr>
          <w:p>
            <w:pPr>
              <w:pStyle w:val="Normal"/>
              <w:tabs>
                <w:tab w:val="right" w:leader="underscore" w:pos="6840"/>
              </w:tabs>
              <w:spacing w:before="72"/>
              <w:rPr>
                <w:rFonts w:cs="Calibri"/>
                <w:color w:val="000000"/>
                <w:sz w:val="24"/>
                <w:lang w:val="el-GR"/>
              </w:rPr>
            </w:pPr>
          </w:p>
        </w:tc>
        <w:tc>
          <w:tcPr>
            <w:cnfStyle w:val="000000010000"/>
            <w:tcW w:w="753" w:type="dxa"/>
            <w:gridSpan w:val="1"/>
            <w:shd w:val="clear"/>
            <w:vAlign w:val="bottom"/>
          </w:tcPr>
          <w:p>
            <w:pPr>
              <w:pStyle w:val="Normal"/>
              <w:tabs>
                <w:tab w:val="right" w:leader="underscore" w:pos="6840"/>
              </w:tabs>
              <w:spacing w:before="72"/>
              <w:rPr>
                <w:rFonts w:cs="Calibri"/>
                <w:color w:val="000000"/>
                <w:sz w:val="24"/>
                <w:lang w:val="el-GR"/>
              </w:rPr>
            </w:pPr>
          </w:p>
        </w:tc>
        <w:tc>
          <w:tcPr>
            <w:cnfStyle w:val="000000010000"/>
            <w:tcW w:w="806" w:type="dxa"/>
            <w:gridSpan w:val="1"/>
            <w:shd w:val="clear"/>
            <w:vAlign w:val="bottom"/>
          </w:tcPr>
          <w:p>
            <w:pPr>
              <w:pStyle w:val="Normal"/>
              <w:tabs>
                <w:tab w:val="right" w:leader="underscore" w:pos="6840"/>
              </w:tabs>
              <w:spacing w:before="72"/>
              <w:rPr>
                <w:rFonts w:cs="Calibri"/>
                <w:color w:val="000000"/>
                <w:sz w:val="24"/>
                <w:lang w:val="el-GR"/>
              </w:rPr>
            </w:pPr>
          </w:p>
        </w:tc>
        <w:tc>
          <w:tcPr>
            <w:cnfStyle w:val="000000010000"/>
            <w:tcW w:w="4473" w:type="dxa"/>
            <w:gridSpan w:val="1"/>
            <w:shd w:val="clear"/>
            <w:vAlign w:val="bottom"/>
          </w:tcPr>
          <w:p>
            <w:pPr>
              <w:pStyle w:val="Normal"/>
              <w:tabs>
                <w:tab w:val="right" w:leader="underscore" w:pos="6840"/>
              </w:tabs>
              <w:spacing w:before="72"/>
              <w:jc w:val="center"/>
              <w:rPr>
                <w:rFonts w:cs="Calibri"/>
                <w:color w:val="000000"/>
                <w:sz w:val="24"/>
                <w:lang w:val="el-GR"/>
              </w:rPr>
            </w:pPr>
            <w:r>
              <w:rPr>
                <w:rFonts w:cs="Calibri"/>
                <w:i/>
                <w:color w:val="000000"/>
                <w:sz w:val="24"/>
                <w:lang w:val="el-GR"/>
              </w:rPr>
              <w:t xml:space="preserve">(σημειώστε </w:t>
            </w:r>
            <w:r>
              <w:rPr>
                <w:rFonts w:ascii="Wingdings" w:cs="Calibri" w:hAnsi="Wingdings"/>
                <w:color w:val="000000"/>
                <w:sz w:val="32"/>
                <w:lang w:val="el-GR"/>
              </w:rPr>
            </w:r>
            <w:r>
              <w:rPr>
                <w:rFonts w:cs="Calibri"/>
                <w:i/>
                <w:color w:val="000000"/>
                <w:sz w:val="24"/>
                <w:lang w:val="el-GR"/>
              </w:rPr>
              <w:t xml:space="preserve"> στο ανάλογο πεδίο)</w:t>
            </w:r>
          </w:p>
        </w:tc>
      </w:tr>
    </w:tbl>
    <w:p>
      <w:pPr>
        <w:pStyle w:val="Normal"/>
        <w:tabs>
          <w:tab w:val="right" w:leader="none" w:pos="3952"/>
        </w:tabs>
        <w:ind w:left="142" w:right="142" w:hanging="142"/>
        <w:rPr>
          <w:rFonts w:cs="Calibri"/>
          <w:b/>
          <w:color w:val="000000"/>
          <w:sz w:val="32"/>
          <w:lang w:val="el-GR"/>
        </w:rPr>
      </w:pPr>
      <w:r>
        <w:rPr>
          <w:rFonts w:cs="Calibri"/>
          <w:b/>
          <w:color w:val="000000"/>
          <w:sz w:val="24"/>
          <w:lang w:val="el-GR"/>
        </w:rPr>
        <w:t>Τ</w:t>
      </w:r>
      <w:r>
        <w:rPr>
          <w:rFonts w:cs="Calibri"/>
          <w:b/>
          <w:color w:val="000000"/>
          <w:sz w:val="24"/>
          <w:lang w:val="el-GR"/>
        </w:rPr>
        <w:t xml:space="preserve">ο </w:t>
      </w:r>
      <w:r>
        <w:rPr>
          <w:rFonts w:cs="Calibri"/>
          <w:color w:val="000000"/>
          <w:sz w:val="24"/>
          <w:lang w:val="el-GR"/>
        </w:rPr>
        <w:t xml:space="preserve">παιδί </w:t>
      </w:r>
      <w:r>
        <w:rPr>
          <w:rFonts w:cs="Calibri"/>
          <w:b/>
          <w:color w:val="000000"/>
          <w:sz w:val="24"/>
          <w:lang w:val="el-GR"/>
        </w:rPr>
        <w:t xml:space="preserve">παραλαμβάνεται </w:t>
      </w:r>
      <w:r>
        <w:rPr>
          <w:rFonts w:cs="Calibri"/>
          <w:color w:val="000000"/>
          <w:sz w:val="24"/>
          <w:lang w:val="el-GR"/>
        </w:rPr>
        <w:t xml:space="preserve">κατά την αποχώρηση ή </w:t>
      </w:r>
      <w:r>
        <w:rPr>
          <w:rFonts w:cs="Calibri"/>
          <w:b/>
          <w:color w:val="000000"/>
          <w:sz w:val="24"/>
          <w:lang w:val="el-GR"/>
        </w:rPr>
        <w:t>αποχωρεί μόνο</w:t>
      </w:r>
      <w:r>
        <w:rPr>
          <w:rFonts w:cs="Calibri"/>
          <w:b/>
          <w:color w:val="000000"/>
          <w:sz w:val="24"/>
          <w:lang w:val="el-GR"/>
        </w:rPr>
        <w:t xml:space="preserve"> του: </w:t>
      </w:r>
      <w:r>
        <w:rPr>
          <w:rFonts w:cs="Calibri"/>
          <w:i/>
          <w:color w:val="000000"/>
          <w:sz w:val="24"/>
          <w:lang w:val="el-GR"/>
        </w:rPr>
        <w:t>(σημειώσ</w:t>
      </w:r>
      <w:r>
        <w:rPr>
          <w:rFonts w:cs="Calibri"/>
          <w:i/>
          <w:color w:val="000000"/>
          <w:sz w:val="24"/>
          <w:lang w:val="el-GR"/>
        </w:rPr>
        <w:t>τε</w:t>
      </w:r>
      <w:r>
        <w:rPr>
          <w:rFonts w:cs="Calibri"/>
          <w:i/>
          <w:color w:val="000000"/>
          <w:sz w:val="24"/>
          <w:lang w:val="el-GR"/>
        </w:rPr>
        <w:t xml:space="preserve"> </w:t>
      </w:r>
      <w:r>
        <w:rPr>
          <w:rFonts w:ascii="Wingdings" w:cs="Calibri" w:hAnsi="Wingdings"/>
          <w:color w:val="000000"/>
          <w:sz w:val="32"/>
          <w:lang w:val="el-GR"/>
        </w:rPr>
      </w:r>
      <w:r>
        <w:rPr>
          <w:rFonts w:cs="Calibri"/>
          <w:i/>
          <w:color w:val="000000"/>
          <w:sz w:val="24"/>
          <w:lang w:val="el-GR"/>
        </w:rPr>
        <w:t xml:space="preserve">στο </w:t>
      </w:r>
      <w:r>
        <w:rPr>
          <w:rFonts w:cs="Calibri"/>
          <w:i/>
          <w:color w:val="000000"/>
          <w:sz w:val="24"/>
          <w:lang w:val="el-GR"/>
        </w:rPr>
        <w:t>ανάλογο πεδίο</w:t>
      </w:r>
      <w:r>
        <w:rPr>
          <w:rFonts w:cs="Calibri"/>
          <w:i/>
          <w:color w:val="000000"/>
          <w:sz w:val="24"/>
          <w:lang w:val="el-GR"/>
        </w:rPr>
        <w:t>):</w:t>
      </w:r>
      <w:r>
        <w:rPr>
          <w:rFonts w:cs="Calibri"/>
          <w:color w:val="000000"/>
          <w:sz w:val="24"/>
          <w:lang w:val="el-GR"/>
        </w:rPr>
        <w:t xml:space="preserve"> παραλαμβάνεται </w:t>
      </w:r>
      <w:r>
        <w:rPr>
          <w:rFonts w:ascii="Wingdings" w:cs="Calibri" w:hAnsi="Wingdings"/>
          <w:b/>
          <w:color w:val="000000"/>
          <w:sz w:val="32"/>
          <w:lang w:val="el-GR"/>
        </w:rPr>
      </w:r>
      <w:r>
        <w:rPr>
          <w:rFonts w:cs="Segoe UI Symbol"/>
          <w:color w:val="000000"/>
          <w:sz w:val="24"/>
          <w:lang w:val="el-GR"/>
        </w:rPr>
        <w:t xml:space="preserve">  </w:t>
      </w:r>
      <w:r>
        <w:rPr>
          <w:rFonts w:cs="Calibri"/>
          <w:color w:val="000000"/>
          <w:sz w:val="24"/>
          <w:lang w:val="el-GR"/>
        </w:rPr>
        <w:t xml:space="preserve">αποχωρεί μόνο του </w:t>
      </w:r>
      <w:r>
        <w:rPr>
          <w:rFonts w:ascii="Wingdings" w:cs="Calibri" w:hAnsi="Wingdings"/>
          <w:b/>
          <w:color w:val="000000"/>
          <w:sz w:val="32"/>
          <w:lang w:val="el-GR"/>
        </w:rPr>
      </w:r>
    </w:p>
    <w:p>
      <w:pPr>
        <w:pStyle w:val="Normal"/>
        <w:tabs>
          <w:tab w:val="right" w:leader="none" w:pos="3952"/>
        </w:tabs>
        <w:ind w:left="142" w:right="142" w:hanging="142"/>
        <w:jc w:val="right"/>
        <w:rPr>
          <w:rFonts w:cs="Calibri"/>
          <w:b/>
          <w:color w:val="000000"/>
          <w:sz w:val="24"/>
          <w:lang w:val="el-GR"/>
        </w:rPr>
      </w:pPr>
      <w:r>
        <w:rPr>
          <w:rFonts w:cs="Calibri"/>
          <w:b/>
          <w:color w:val="000000"/>
          <w:sz w:val="24"/>
          <w:lang w:val="el-GR"/>
        </w:rPr>
        <w:t>Καβάλα ___/____/2018</w:t>
      </w:r>
    </w:p>
    <w:p>
      <w:pPr>
        <w:pStyle w:val="Normal"/>
        <w:tabs>
          <w:tab w:val="right" w:leader="none" w:pos="3952"/>
        </w:tabs>
        <w:ind w:left="142" w:right="142" w:hanging="142"/>
        <w:jc w:val="right"/>
        <w:rPr>
          <w:rFonts w:cs="Calibri"/>
          <w:b/>
          <w:color w:val="000000"/>
          <w:sz w:val="24"/>
          <w:lang w:val="el-GR"/>
        </w:rPr>
      </w:pPr>
      <w:r>
        <w:rPr>
          <w:rFonts w:cs="Calibri"/>
          <w:b/>
          <w:color w:val="000000"/>
          <w:sz w:val="24"/>
          <w:lang w:val="el-GR"/>
        </w:rPr>
        <w:t>Ο/Η Αιτών/ούσα</w:t>
      </w:r>
    </w:p>
    <w:p>
      <w:pPr>
        <w:pStyle w:val="Normal"/>
        <w:tabs>
          <w:tab w:val="right" w:leader="none" w:pos="3952"/>
        </w:tabs>
        <w:ind w:left="142" w:right="142" w:hanging="142"/>
        <w:jc w:val="right"/>
        <w:rPr>
          <w:rFonts w:cs="Calibri"/>
          <w:b/>
          <w:color w:val="000000"/>
          <w:sz w:val="24"/>
          <w:lang w:val="el-GR"/>
        </w:rPr>
      </w:pPr>
    </w:p>
    <w:p>
      <w:pPr>
        <w:pStyle w:val="Normal"/>
        <w:tabs>
          <w:tab w:val="right" w:leader="none" w:pos="3952"/>
        </w:tabs>
        <w:ind w:left="142" w:right="142" w:hanging="142"/>
        <w:rPr>
          <w:rFonts w:cs="Segoe UI Symbol"/>
          <w:b/>
          <w:color w:val="000000"/>
          <w:sz w:val="32"/>
          <w:lang w:val="el-GR"/>
        </w:rPr>
      </w:pPr>
    </w:p>
    <w:sectPr>
      <w:pgSz w:w="16840" w:h="11907" w:orient="landscape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0000000000000000000"/>
    <w:charset w:val="a1"/>
    <w:family w:val="roman"/>
    <w:pitch w:val="variable"/>
    <w:sig w:usb0="20007a87" w:usb1="80000000" w:usb2="00000008" w:usb3="00000000" w:csb0="000001ff" w:csb1="00000000"/>
  </w:font>
  <w:font w:name="Symbol">
    <w:panose1 w:val="00000000000000000000"/>
    <w:charset w:val="02"/>
    <w:family w:val="roman"/>
    <w:pitch w:val="variable"/>
    <w:sig w:usb0="00000000" w:usb1="10000000" w:usb2="00000000" w:usb3="00000000" w:csb0="80000000" w:csb1="00000000"/>
  </w:font>
  <w:font w:name="Arial">
    <w:panose1 w:val="00000000000000000000"/>
    <w:charset w:val="a1"/>
    <w:family w:val="swiss"/>
    <w:pitch w:val="variable"/>
    <w:sig w:usb0="20007a87" w:usb1="80000000" w:usb2="00000008" w:usb3="00000000" w:csb0="000001ff" w:csb1="00000000"/>
  </w:font>
  <w:font w:name="Calibri">
    <w:panose1 w:val="00000000000000000000"/>
    <w:charset w:val="a1"/>
    <w:family w:val="swiss"/>
    <w:pitch w:val="variable"/>
    <w:sig w:usb0="a00002ef" w:usb1="4000207b" w:usb2="00000000" w:usb3="00000000" w:csb0="0000009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altName w:val="Cambria Math"/>
    <w:panose1 w:val="00000000000000000000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isplayBackgroundShape w:val="off"/>
  <w:trackRevisions w:val="off"/>
  <w:compat>
    <w:compatSetting w:name="compatibilityMode" w:uri="http://schemas.microsoft.com/office/word" w:val="15"/>
  </w:compat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/>
        <w:sz w:val="20"/>
      </w:rPr>
    </w:rPrDefault>
    <w:pPrDefault/>
  </w:docDefaults>
  <w:style w:type="paragraph" w:default="1" w:styleId="Normal">
    <w:name w:val="Normal"/>
    <w:link w:val="Normal"/>
    <w:uiPriority w:val="0"/>
    <w:qFormat w:val="on"/>
    <w:pPr/>
    <w:rPr>
      <w:sz w:val="22"/>
      <w:lang w:val="en-US" w:bidi="ar-SA" w:eastAsia="en-US"/>
    </w:rPr>
  </w:style>
  <w:style w:type="character" w:default="1" w:styleId="Defaultparagraphfont">
    <w:name w:val="Default paragraph font"/>
    <w:link w:val="Normal"/>
    <w:uiPriority w:val="1"/>
    <w:semiHidden w:val="on"/>
    <w:rPr/>
  </w:style>
  <w:style w:type="table" w:default="1" w:styleId="Normaltable">
    <w:name w:val="Normal table"/>
    <w:uiPriority w:val="99"/>
    <w:semiHidden w:val="on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pPr/>
  </w:style>
  <w:style w:type="table" w:styleId="Tablegrid">
    <w:name w:val="Table grid"/>
    <w:basedOn w:val="Normaltable"/>
    <w:uiPriority w:val="39"/>
    <w:pPr/>
    <w:rPr/>
    <w:tblPr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</w:tbl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4f81bd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3f6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65f91"/>
      <w:sz w:val="28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65f91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65d"/>
      <w:spacing w:val="5"/>
      <w:sz w:val="52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/>
      <w:sz w:val="20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3f60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/>
      <w:sz w:val="26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65d"/>
      <w:spacing w:val="5"/>
      <w:sz w:val="52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/>
      </w:pBdr>
      <w:spacing w:before="200" w:after="280"/>
      <w:ind w:left="936" w:right="936"/>
    </w:pPr>
    <w:rPr>
      <w:b/>
      <w:i/>
      <w:color w:val="4f81bd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/>
      <w:sz w:val="20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fontTable" Target="fontTable.xml"/><Relationship Id="rId4" Type="http://schemas.openxmlformats.org/officeDocument/2006/relationships/settings" Target="settings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Επικαιροποίηση εγγραφής μαθητών/μαθητριών στο Ολοήμερο Πρόγραμμα</dc:title>
  <dc:subject/>
  <dc:creator>user</dc:creator>
  <cp:lastModifiedBy>Γεώργιος Ιορδανίδης</cp:lastModifiedBy>
</cp:coreProperties>
</file>